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F3CF" w14:textId="7946BA8F" w:rsidR="00343DE6" w:rsidRDefault="00343DE6">
      <w:pPr>
        <w:rPr>
          <w:b/>
          <w:u w:val="single"/>
          <w:lang w:val="en-CA"/>
        </w:rPr>
      </w:pPr>
      <w:r w:rsidRPr="00ED505B">
        <w:rPr>
          <w:b/>
          <w:u w:val="single"/>
          <w:lang w:val="en-CA"/>
        </w:rPr>
        <w:t>S</w:t>
      </w:r>
      <w:r w:rsidR="0048181E" w:rsidRPr="00ED505B">
        <w:rPr>
          <w:b/>
          <w:u w:val="single"/>
          <w:lang w:val="en-CA"/>
        </w:rPr>
        <w:t xml:space="preserve">EZF </w:t>
      </w:r>
      <w:r w:rsidR="00B35B83">
        <w:rPr>
          <w:b/>
          <w:u w:val="single"/>
          <w:lang w:val="en-CA"/>
        </w:rPr>
        <w:t xml:space="preserve">CAR </w:t>
      </w:r>
      <w:r w:rsidR="0048181E" w:rsidRPr="00ED505B">
        <w:rPr>
          <w:b/>
          <w:u w:val="single"/>
          <w:lang w:val="en-CA"/>
        </w:rPr>
        <w:t>Webinar – January 19 2016</w:t>
      </w:r>
    </w:p>
    <w:p w14:paraId="1428B8D0" w14:textId="77777777" w:rsidR="00B35B83" w:rsidRPr="00ED505B" w:rsidRDefault="00B35B83">
      <w:pPr>
        <w:rPr>
          <w:b/>
          <w:u w:val="single"/>
          <w:lang w:val="en-CA"/>
        </w:rPr>
      </w:pPr>
    </w:p>
    <w:p w14:paraId="2FB6DAAE" w14:textId="77777777" w:rsidR="0048181E" w:rsidRDefault="0048181E">
      <w:pPr>
        <w:rPr>
          <w:lang w:val="en-CA"/>
        </w:rPr>
      </w:pPr>
    </w:p>
    <w:p w14:paraId="51E2C0D1" w14:textId="0630AE61" w:rsidR="00CA37BC" w:rsidRDefault="0048181E">
      <w:pPr>
        <w:rPr>
          <w:lang w:val="en-CA"/>
        </w:rPr>
      </w:pPr>
      <w:r w:rsidRPr="005E17FD">
        <w:rPr>
          <w:b/>
          <w:u w:val="single"/>
          <w:lang w:val="en-CA"/>
        </w:rPr>
        <w:t xml:space="preserve">Motion 1 </w:t>
      </w:r>
      <w:r>
        <w:rPr>
          <w:lang w:val="en-CA"/>
        </w:rPr>
        <w:t xml:space="preserve">-  </w:t>
      </w:r>
      <w:r w:rsidR="00580CCC">
        <w:rPr>
          <w:lang w:val="en-CA"/>
        </w:rPr>
        <w:t>To approve</w:t>
      </w:r>
      <w:r w:rsidR="00F201A6">
        <w:rPr>
          <w:lang w:val="en-CA"/>
        </w:rPr>
        <w:t xml:space="preserve"> book </w:t>
      </w:r>
      <w:r w:rsidR="00CA37BC">
        <w:rPr>
          <w:lang w:val="en-CA"/>
        </w:rPr>
        <w:t xml:space="preserve"> in Addendum “A” Guiding Principle: Spirit of our Traditions</w:t>
      </w:r>
    </w:p>
    <w:p w14:paraId="58744375" w14:textId="1C86BBF4" w:rsidR="0048181E" w:rsidRPr="00CA37BC" w:rsidRDefault="0048181E" w:rsidP="00CA37BC">
      <w:pPr>
        <w:pStyle w:val="ListParagraph"/>
        <w:numPr>
          <w:ilvl w:val="0"/>
          <w:numId w:val="1"/>
        </w:numPr>
        <w:rPr>
          <w:lang w:val="en-CA"/>
        </w:rPr>
      </w:pPr>
      <w:r w:rsidRPr="00CA37BC">
        <w:rPr>
          <w:lang w:val="en-CA"/>
        </w:rPr>
        <w:t>much the same as MRLE</w:t>
      </w:r>
    </w:p>
    <w:p w14:paraId="5BDFAC24" w14:textId="77777777" w:rsidR="00A76131" w:rsidRDefault="00A76131">
      <w:pPr>
        <w:rPr>
          <w:lang w:val="en-CA"/>
        </w:rPr>
      </w:pPr>
    </w:p>
    <w:p w14:paraId="40686F02" w14:textId="77777777" w:rsidR="001738DD" w:rsidRDefault="00A76131">
      <w:pPr>
        <w:rPr>
          <w:lang w:val="en-CA"/>
        </w:rPr>
      </w:pPr>
      <w:r w:rsidRPr="00093F67">
        <w:rPr>
          <w:b/>
          <w:u w:val="single"/>
          <w:lang w:val="en-CA"/>
        </w:rPr>
        <w:t>Motion 2 –</w:t>
      </w:r>
      <w:r w:rsidR="00F201A6">
        <w:rPr>
          <w:lang w:val="en-CA"/>
        </w:rPr>
        <w:t xml:space="preserve">To approve </w:t>
      </w:r>
      <w:r w:rsidR="001738DD">
        <w:rPr>
          <w:lang w:val="en-CA"/>
        </w:rPr>
        <w:t>changes to WB External Guidelines etc</w:t>
      </w:r>
    </w:p>
    <w:p w14:paraId="296FE63A" w14:textId="77777777" w:rsidR="00B35B83" w:rsidRDefault="00A76131" w:rsidP="001738DD">
      <w:pPr>
        <w:pStyle w:val="ListParagraph"/>
        <w:numPr>
          <w:ilvl w:val="0"/>
          <w:numId w:val="1"/>
        </w:numPr>
        <w:rPr>
          <w:lang w:val="en-CA"/>
        </w:rPr>
      </w:pPr>
      <w:r w:rsidRPr="001738DD">
        <w:rPr>
          <w:lang w:val="en-CA"/>
        </w:rPr>
        <w:t xml:space="preserve"> same discussion as MRLE and discussion board – splitting it into 3.</w:t>
      </w:r>
      <w:r w:rsidR="00312600" w:rsidRPr="001738DD">
        <w:rPr>
          <w:lang w:val="en-CA"/>
        </w:rPr>
        <w:t xml:space="preserve">  </w:t>
      </w:r>
    </w:p>
    <w:p w14:paraId="63D23832" w14:textId="77777777" w:rsidR="00B35B83" w:rsidRDefault="00312600" w:rsidP="001738DD">
      <w:pPr>
        <w:pStyle w:val="ListParagraph"/>
        <w:numPr>
          <w:ilvl w:val="0"/>
          <w:numId w:val="1"/>
        </w:numPr>
        <w:rPr>
          <w:lang w:val="en-CA"/>
        </w:rPr>
      </w:pPr>
      <w:r w:rsidRPr="001738DD">
        <w:rPr>
          <w:lang w:val="en-CA"/>
        </w:rPr>
        <w:t xml:space="preserve">There will be a motion on floor to separate.   </w:t>
      </w:r>
    </w:p>
    <w:p w14:paraId="2EDBB60C" w14:textId="12C2B819" w:rsidR="00A76131" w:rsidRPr="001738DD" w:rsidRDefault="00312600" w:rsidP="001738DD">
      <w:pPr>
        <w:pStyle w:val="ListParagraph"/>
        <w:numPr>
          <w:ilvl w:val="0"/>
          <w:numId w:val="1"/>
        </w:numPr>
        <w:rPr>
          <w:lang w:val="en-CA"/>
        </w:rPr>
      </w:pPr>
      <w:r w:rsidRPr="001738DD">
        <w:rPr>
          <w:lang w:val="en-CA"/>
        </w:rPr>
        <w:t>So workshop it as if and get as much info/comments from members.</w:t>
      </w:r>
    </w:p>
    <w:p w14:paraId="6AD2AE25" w14:textId="77777777" w:rsidR="00312600" w:rsidRDefault="00312600">
      <w:pPr>
        <w:rPr>
          <w:lang w:val="en-CA"/>
        </w:rPr>
      </w:pPr>
    </w:p>
    <w:p w14:paraId="6A6DCAD4" w14:textId="76D0A702" w:rsidR="00312600" w:rsidRDefault="00312600">
      <w:pPr>
        <w:rPr>
          <w:lang w:val="en-CA"/>
        </w:rPr>
      </w:pPr>
      <w:r w:rsidRPr="00093F67">
        <w:rPr>
          <w:b/>
          <w:u w:val="single"/>
          <w:lang w:val="en-CA"/>
        </w:rPr>
        <w:t xml:space="preserve">Motion 3 </w:t>
      </w:r>
      <w:r w:rsidR="005F120B" w:rsidRPr="00093F67">
        <w:rPr>
          <w:b/>
          <w:u w:val="single"/>
          <w:lang w:val="en-CA"/>
        </w:rPr>
        <w:t>–</w:t>
      </w:r>
      <w:r>
        <w:rPr>
          <w:lang w:val="en-CA"/>
        </w:rPr>
        <w:t xml:space="preserve"> </w:t>
      </w:r>
      <w:r w:rsidR="005F120B">
        <w:rPr>
          <w:lang w:val="en-CA"/>
        </w:rPr>
        <w:t xml:space="preserve">That NA WB develop a project plan … IP on mental illness &amp; recovery </w:t>
      </w:r>
      <w:r w:rsidR="009F1D95">
        <w:rPr>
          <w:lang w:val="en-CA"/>
        </w:rPr>
        <w:t>@2018 WSC</w:t>
      </w:r>
    </w:p>
    <w:p w14:paraId="1CF39212" w14:textId="4A7EFD01" w:rsidR="00A969EA" w:rsidRPr="00A969EA" w:rsidRDefault="00A969EA" w:rsidP="00A969E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5921D6" w:rsidRPr="00A969EA">
        <w:rPr>
          <w:lang w:val="en-CA"/>
        </w:rPr>
        <w:t xml:space="preserve">Apparently this motion </w:t>
      </w:r>
      <w:r w:rsidRPr="00A969EA">
        <w:rPr>
          <w:lang w:val="en-CA"/>
        </w:rPr>
        <w:t xml:space="preserve"> came first</w:t>
      </w:r>
    </w:p>
    <w:p w14:paraId="54B3A328" w14:textId="628B1235" w:rsidR="005921D6" w:rsidRPr="00F778F5" w:rsidRDefault="00F778F5" w:rsidP="00F778F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3B790C" w:rsidRPr="00F778F5">
        <w:rPr>
          <w:lang w:val="en-CA"/>
        </w:rPr>
        <w:t>WB</w:t>
      </w:r>
      <w:r>
        <w:rPr>
          <w:lang w:val="en-CA"/>
        </w:rPr>
        <w:t xml:space="preserve"> then </w:t>
      </w:r>
      <w:r w:rsidR="003B790C" w:rsidRPr="00F778F5">
        <w:rPr>
          <w:lang w:val="en-CA"/>
        </w:rPr>
        <w:t xml:space="preserve"> included in Literature S</w:t>
      </w:r>
      <w:r w:rsidR="0083615B" w:rsidRPr="00F778F5">
        <w:rPr>
          <w:lang w:val="en-CA"/>
        </w:rPr>
        <w:t xml:space="preserve">urvey </w:t>
      </w:r>
    </w:p>
    <w:p w14:paraId="266E76CF" w14:textId="6235BA25" w:rsidR="009F1D95" w:rsidRDefault="005921D6" w:rsidP="009F1D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At </w:t>
      </w:r>
      <w:r w:rsidR="0083615B">
        <w:rPr>
          <w:lang w:val="en-CA"/>
        </w:rPr>
        <w:t>MRLE was mentioned WB spoke to motion maker and they still wanted to keep motion</w:t>
      </w:r>
      <w:r w:rsidR="003B63D0">
        <w:rPr>
          <w:lang w:val="en-CA"/>
        </w:rPr>
        <w:t xml:space="preserve"> in, despite that it was in Survey </w:t>
      </w:r>
    </w:p>
    <w:p w14:paraId="02D79726" w14:textId="77777777" w:rsidR="0083615B" w:rsidRDefault="0083615B" w:rsidP="0083615B">
      <w:pPr>
        <w:rPr>
          <w:lang w:val="en-CA"/>
        </w:rPr>
      </w:pPr>
    </w:p>
    <w:p w14:paraId="3F2BFCBE" w14:textId="746FE0CA" w:rsidR="0083615B" w:rsidRDefault="0083615B" w:rsidP="0083615B">
      <w:pPr>
        <w:rPr>
          <w:lang w:val="en-CA"/>
        </w:rPr>
      </w:pPr>
      <w:r w:rsidRPr="00093F67">
        <w:rPr>
          <w:b/>
          <w:u w:val="single"/>
          <w:lang w:val="en-CA"/>
        </w:rPr>
        <w:t xml:space="preserve">Motion 4 </w:t>
      </w:r>
      <w:r w:rsidR="009F74AC">
        <w:rPr>
          <w:lang w:val="en-CA"/>
        </w:rPr>
        <w:t>–</w:t>
      </w:r>
      <w:r>
        <w:rPr>
          <w:lang w:val="en-CA"/>
        </w:rPr>
        <w:t xml:space="preserve"> </w:t>
      </w:r>
      <w:r w:rsidR="009F74AC">
        <w:rPr>
          <w:lang w:val="en-CA"/>
        </w:rPr>
        <w:t>All future approved WB minutes be posted on na.org for download</w:t>
      </w:r>
    </w:p>
    <w:p w14:paraId="2DB42EB0" w14:textId="3B13CB06" w:rsidR="009F74AC" w:rsidRDefault="00035ECB" w:rsidP="009F74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same</w:t>
      </w:r>
      <w:r w:rsidR="00C724D1">
        <w:rPr>
          <w:lang w:val="en-CA"/>
        </w:rPr>
        <w:t xml:space="preserve"> discussion and ideas as</w:t>
      </w:r>
      <w:r w:rsidR="003B63D0">
        <w:rPr>
          <w:lang w:val="en-CA"/>
        </w:rPr>
        <w:t xml:space="preserve"> discussion  board and MRLE</w:t>
      </w:r>
    </w:p>
    <w:p w14:paraId="0816C874" w14:textId="5D5938AE" w:rsidR="00B466B2" w:rsidRPr="00C724D1" w:rsidRDefault="00FC1A91" w:rsidP="00C724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Someone said they see </w:t>
      </w:r>
      <w:r w:rsidR="00B466B2">
        <w:rPr>
          <w:lang w:val="en-CA"/>
        </w:rPr>
        <w:t>Motion 4, 5</w:t>
      </w:r>
      <w:r w:rsidR="003B63D0">
        <w:rPr>
          <w:lang w:val="en-CA"/>
        </w:rPr>
        <w:t>,</w:t>
      </w:r>
      <w:r w:rsidR="00B466B2">
        <w:rPr>
          <w:lang w:val="en-CA"/>
        </w:rPr>
        <w:t xml:space="preserve"> 6 </w:t>
      </w:r>
      <w:r w:rsidR="008762D6">
        <w:rPr>
          <w:lang w:val="en-CA"/>
        </w:rPr>
        <w:t xml:space="preserve"> as</w:t>
      </w:r>
      <w:r w:rsidR="00A92E32">
        <w:rPr>
          <w:lang w:val="en-CA"/>
        </w:rPr>
        <w:t xml:space="preserve"> transparency motions</w:t>
      </w:r>
    </w:p>
    <w:p w14:paraId="3ED8DD99" w14:textId="77777777" w:rsidR="00035ECB" w:rsidRDefault="00035ECB" w:rsidP="00035ECB">
      <w:pPr>
        <w:rPr>
          <w:lang w:val="en-CA"/>
        </w:rPr>
      </w:pPr>
    </w:p>
    <w:p w14:paraId="585DB132" w14:textId="6F6B02F4" w:rsidR="003D6FE4" w:rsidRDefault="003D6FE4" w:rsidP="00035ECB">
      <w:pPr>
        <w:rPr>
          <w:lang w:val="en-CA"/>
        </w:rPr>
      </w:pPr>
      <w:r w:rsidRPr="00093F67">
        <w:rPr>
          <w:b/>
          <w:u w:val="single"/>
          <w:lang w:val="en-CA"/>
        </w:rPr>
        <w:t>Motion 5 –</w:t>
      </w:r>
      <w:r>
        <w:rPr>
          <w:lang w:val="en-CA"/>
        </w:rPr>
        <w:t xml:space="preserve"> That all Financial Reporting for World Convention be provided</w:t>
      </w:r>
      <w:r w:rsidR="00A92E32">
        <w:rPr>
          <w:lang w:val="en-CA"/>
        </w:rPr>
        <w:t xml:space="preserve"> in detailed line item</w:t>
      </w:r>
    </w:p>
    <w:p w14:paraId="4BDD7FB3" w14:textId="79FA9446" w:rsidR="00C724D1" w:rsidRDefault="0008146E" w:rsidP="00C724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Concept itself has to reconsider</w:t>
      </w:r>
    </w:p>
    <w:p w14:paraId="1D173BB7" w14:textId="72AF01B4" w:rsidR="0008146E" w:rsidRDefault="0008146E" w:rsidP="00C724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User name &amp; password</w:t>
      </w:r>
    </w:p>
    <w:p w14:paraId="1F5A9FBE" w14:textId="06E644F4" w:rsidR="0008146E" w:rsidRDefault="0008146E" w:rsidP="00C724D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exactly is that</w:t>
      </w:r>
      <w:r w:rsidR="008F4A53">
        <w:rPr>
          <w:lang w:val="en-CA"/>
        </w:rPr>
        <w:t xml:space="preserve"> they are asking for not clear</w:t>
      </w:r>
    </w:p>
    <w:p w14:paraId="0679BA21" w14:textId="77777777" w:rsidR="008F4A53" w:rsidRDefault="008F4A53" w:rsidP="008F4A53">
      <w:pPr>
        <w:rPr>
          <w:lang w:val="en-CA"/>
        </w:rPr>
      </w:pPr>
    </w:p>
    <w:p w14:paraId="14CC1E8B" w14:textId="4AC23EA5" w:rsidR="008F4A53" w:rsidRDefault="008F4A53" w:rsidP="008F4A53">
      <w:pPr>
        <w:rPr>
          <w:lang w:val="en-CA"/>
        </w:rPr>
      </w:pPr>
      <w:r w:rsidRPr="00093F67">
        <w:rPr>
          <w:b/>
          <w:lang w:val="en-CA"/>
        </w:rPr>
        <w:t>Motion 6 –</w:t>
      </w:r>
      <w:r>
        <w:rPr>
          <w:lang w:val="en-CA"/>
        </w:rPr>
        <w:t xml:space="preserve"> That </w:t>
      </w:r>
      <w:r w:rsidR="007C0F8E">
        <w:rPr>
          <w:lang w:val="en-CA"/>
        </w:rPr>
        <w:t xml:space="preserve">all face to face WB meetings be </w:t>
      </w:r>
      <w:r>
        <w:rPr>
          <w:lang w:val="en-CA"/>
        </w:rPr>
        <w:t xml:space="preserve"> open to any </w:t>
      </w:r>
      <w:r w:rsidR="007C0F8E">
        <w:rPr>
          <w:lang w:val="en-CA"/>
        </w:rPr>
        <w:t>NA member etc</w:t>
      </w:r>
    </w:p>
    <w:p w14:paraId="18EA14D6" w14:textId="30C48124" w:rsidR="007C0F8E" w:rsidRDefault="007C0F8E" w:rsidP="007C0F8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Rooms at N</w:t>
      </w:r>
      <w:r w:rsidR="00B223AB">
        <w:rPr>
          <w:lang w:val="en-CA"/>
        </w:rPr>
        <w:t>AWS very small</w:t>
      </w:r>
    </w:p>
    <w:p w14:paraId="1F2D87EE" w14:textId="2D18CA45" w:rsidR="00B223AB" w:rsidRDefault="00B223AB" w:rsidP="007C0F8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Someone who worked on Traditions project @ NAWS </w:t>
      </w:r>
      <w:r w:rsidR="00034DE6">
        <w:rPr>
          <w:lang w:val="en-CA"/>
        </w:rPr>
        <w:t xml:space="preserve">shared if someone walked or would be present it be disruptive </w:t>
      </w:r>
    </w:p>
    <w:p w14:paraId="62E9596E" w14:textId="4FC4BAE9" w:rsidR="00034DE6" w:rsidRDefault="00034DE6" w:rsidP="007C0F8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Easier for CA members to attend</w:t>
      </w:r>
    </w:p>
    <w:p w14:paraId="2B1495D4" w14:textId="0AD7F680" w:rsidR="00034DE6" w:rsidRDefault="00034DE6" w:rsidP="007C0F8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about the rest of the world - it's not fair</w:t>
      </w:r>
    </w:p>
    <w:p w14:paraId="42BDEA72" w14:textId="67C580CB" w:rsidR="00034DE6" w:rsidRDefault="00034DE6" w:rsidP="007C0F8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All steering mtgs in</w:t>
      </w:r>
      <w:r w:rsidR="0067172B">
        <w:rPr>
          <w:lang w:val="en-CA"/>
        </w:rPr>
        <w:t xml:space="preserve"> EDM are closed</w:t>
      </w:r>
    </w:p>
    <w:p w14:paraId="708CE1F6" w14:textId="20DD4C24" w:rsidR="0067172B" w:rsidRDefault="0067172B" w:rsidP="007C0F8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 regions/zone  are open, however have a big room</w:t>
      </w:r>
    </w:p>
    <w:p w14:paraId="6613CE46" w14:textId="77777777" w:rsidR="0067172B" w:rsidRDefault="0067172B" w:rsidP="0067172B">
      <w:pPr>
        <w:rPr>
          <w:lang w:val="en-CA"/>
        </w:rPr>
      </w:pPr>
    </w:p>
    <w:p w14:paraId="2C72C39F" w14:textId="166B8EFA" w:rsidR="0067172B" w:rsidRDefault="0067172B" w:rsidP="0067172B">
      <w:pPr>
        <w:rPr>
          <w:lang w:val="en-CA"/>
        </w:rPr>
      </w:pPr>
      <w:r w:rsidRPr="00093F67">
        <w:rPr>
          <w:b/>
          <w:u w:val="single"/>
          <w:lang w:val="en-CA"/>
        </w:rPr>
        <w:t xml:space="preserve">Motion 7 </w:t>
      </w:r>
      <w:r w:rsidR="00EE4389" w:rsidRPr="00093F67">
        <w:rPr>
          <w:b/>
          <w:u w:val="single"/>
          <w:lang w:val="en-CA"/>
        </w:rPr>
        <w:t>–</w:t>
      </w:r>
      <w:r w:rsidRPr="00093F67">
        <w:rPr>
          <w:b/>
          <w:u w:val="single"/>
          <w:lang w:val="en-CA"/>
        </w:rPr>
        <w:t xml:space="preserve"> </w:t>
      </w:r>
      <w:r w:rsidR="00EE4389">
        <w:rPr>
          <w:lang w:val="en-CA"/>
        </w:rPr>
        <w:t>That if there continues to be WSC Participants DB be made accessible etc</w:t>
      </w:r>
    </w:p>
    <w:p w14:paraId="327D928A" w14:textId="7B45CA7B" w:rsidR="00EE4389" w:rsidRDefault="00EE4389" w:rsidP="00EE43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Same </w:t>
      </w:r>
      <w:r w:rsidR="002E2FBB">
        <w:rPr>
          <w:lang w:val="en-CA"/>
        </w:rPr>
        <w:t xml:space="preserve">thoughts </w:t>
      </w:r>
      <w:r>
        <w:rPr>
          <w:lang w:val="en-CA"/>
        </w:rPr>
        <w:t xml:space="preserve">as </w:t>
      </w:r>
      <w:r w:rsidR="00983786">
        <w:rPr>
          <w:lang w:val="en-CA"/>
        </w:rPr>
        <w:t>discussion board n MRLE</w:t>
      </w:r>
    </w:p>
    <w:p w14:paraId="47E61593" w14:textId="34DC2652" w:rsidR="00983786" w:rsidRDefault="004D2B91" w:rsidP="00EE43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Asked to mention at WSC to have password login </w:t>
      </w:r>
      <w:r w:rsidR="008F6035">
        <w:rPr>
          <w:lang w:val="en-CA"/>
        </w:rPr>
        <w:t xml:space="preserve">as this </w:t>
      </w:r>
      <w:r w:rsidR="00983786">
        <w:rPr>
          <w:lang w:val="en-CA"/>
        </w:rPr>
        <w:t>wasn’t mentioned at last WSC 20</w:t>
      </w:r>
      <w:r w:rsidR="008F6035">
        <w:rPr>
          <w:lang w:val="en-CA"/>
        </w:rPr>
        <w:t>14</w:t>
      </w:r>
      <w:r w:rsidR="001667CB">
        <w:rPr>
          <w:lang w:val="en-CA"/>
        </w:rPr>
        <w:t xml:space="preserve"> </w:t>
      </w:r>
      <w:r w:rsidR="00D460BA">
        <w:rPr>
          <w:lang w:val="en-CA"/>
        </w:rPr>
        <w:t xml:space="preserve">– </w:t>
      </w:r>
      <w:r w:rsidR="008762D6">
        <w:rPr>
          <w:lang w:val="en-CA"/>
        </w:rPr>
        <w:t xml:space="preserve">agreed to </w:t>
      </w:r>
      <w:r w:rsidR="003F61AC">
        <w:rPr>
          <w:lang w:val="en-CA"/>
        </w:rPr>
        <w:t xml:space="preserve">bring this up </w:t>
      </w:r>
    </w:p>
    <w:p w14:paraId="7800DF90" w14:textId="77777777" w:rsidR="00204ECA" w:rsidRPr="00204ECA" w:rsidRDefault="00204ECA" w:rsidP="00204ECA">
      <w:pPr>
        <w:rPr>
          <w:lang w:val="en-CA"/>
        </w:rPr>
      </w:pPr>
    </w:p>
    <w:p w14:paraId="616EC0AB" w14:textId="53D97AF3" w:rsidR="003F61AC" w:rsidRDefault="003F61AC" w:rsidP="003F61AC">
      <w:pPr>
        <w:rPr>
          <w:lang w:val="en-CA"/>
        </w:rPr>
      </w:pPr>
      <w:r w:rsidRPr="00121915">
        <w:rPr>
          <w:u w:val="single"/>
          <w:lang w:val="en-CA"/>
        </w:rPr>
        <w:t>Motion 8 –</w:t>
      </w:r>
      <w:r>
        <w:rPr>
          <w:lang w:val="en-CA"/>
        </w:rPr>
        <w:t xml:space="preserve"> To </w:t>
      </w:r>
      <w:r w:rsidR="001A7D00">
        <w:rPr>
          <w:lang w:val="en-CA"/>
        </w:rPr>
        <w:t xml:space="preserve">direct NAWS to </w:t>
      </w:r>
      <w:r>
        <w:rPr>
          <w:lang w:val="en-CA"/>
        </w:rPr>
        <w:t>produce a low-cost paperback English version of BT etc</w:t>
      </w:r>
    </w:p>
    <w:p w14:paraId="785CD343" w14:textId="162422E4" w:rsidR="002D4B74" w:rsidRPr="0061674D" w:rsidRDefault="00296DBF" w:rsidP="0061674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printing more in English</w:t>
      </w:r>
    </w:p>
    <w:p w14:paraId="367EADEF" w14:textId="4D6093C8" w:rsidR="002D4B74" w:rsidRDefault="002D4B74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 would de</w:t>
      </w:r>
      <w:r w:rsidR="002A477C">
        <w:rPr>
          <w:lang w:val="en-CA"/>
        </w:rPr>
        <w:t>crease monies for translations @ EDM</w:t>
      </w:r>
    </w:p>
    <w:p w14:paraId="09DF0F74" w14:textId="00F76858" w:rsidR="002A477C" w:rsidRDefault="002A477C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Lower the income @ NAWS</w:t>
      </w:r>
    </w:p>
    <w:p w14:paraId="3178C3AC" w14:textId="4A23C9E9" w:rsidR="002A477C" w:rsidRDefault="002A477C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We have 3 translators now at NAWS they help us</w:t>
      </w:r>
    </w:p>
    <w:p w14:paraId="2E6A96B1" w14:textId="33B696CA" w:rsidR="002A477C" w:rsidRDefault="002A477C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CANA is translating IP #1 in Northern Dialect Cree </w:t>
      </w:r>
      <w:r w:rsidR="00EB54E1">
        <w:rPr>
          <w:lang w:val="en-CA"/>
        </w:rPr>
        <w:t>–</w:t>
      </w:r>
      <w:r>
        <w:rPr>
          <w:lang w:val="en-CA"/>
        </w:rPr>
        <w:t xml:space="preserve"> </w:t>
      </w:r>
      <w:r w:rsidR="00EB54E1">
        <w:rPr>
          <w:lang w:val="en-CA"/>
        </w:rPr>
        <w:t xml:space="preserve">which is </w:t>
      </w:r>
      <w:r>
        <w:rPr>
          <w:lang w:val="en-CA"/>
        </w:rPr>
        <w:t>happening as we speak</w:t>
      </w:r>
    </w:p>
    <w:p w14:paraId="3AED4B45" w14:textId="32116B3E" w:rsidR="002A477C" w:rsidRDefault="00F869C4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week</w:t>
      </w:r>
      <w:r w:rsidR="00EB54E1">
        <w:rPr>
          <w:lang w:val="en-CA"/>
        </w:rPr>
        <w:t xml:space="preserve"> I’ve </w:t>
      </w:r>
      <w:r>
        <w:rPr>
          <w:lang w:val="en-CA"/>
        </w:rPr>
        <w:t>been in constant contact with NAWS translators and if we didn’t have them don’t’ know what we’d do to move this and other projects forward</w:t>
      </w:r>
      <w:r w:rsidR="00825247">
        <w:rPr>
          <w:lang w:val="en-CA"/>
        </w:rPr>
        <w:t>. We need them to assist us with translations</w:t>
      </w:r>
      <w:r w:rsidR="001A7D00">
        <w:rPr>
          <w:lang w:val="en-CA"/>
        </w:rPr>
        <w:t xml:space="preserve"> and </w:t>
      </w:r>
      <w:r w:rsidR="009C1392">
        <w:rPr>
          <w:lang w:val="en-CA"/>
        </w:rPr>
        <w:t>carry the message to the rest of the world</w:t>
      </w:r>
    </w:p>
    <w:p w14:paraId="0D9A21E9" w14:textId="76DD789F" w:rsidR="00F869C4" w:rsidRDefault="00F869C4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BT sells for $15.00 in Canada </w:t>
      </w:r>
      <w:r w:rsidR="00A84F26">
        <w:rPr>
          <w:lang w:val="en-CA"/>
        </w:rPr>
        <w:t>–</w:t>
      </w:r>
      <w:r>
        <w:rPr>
          <w:lang w:val="en-CA"/>
        </w:rPr>
        <w:t xml:space="preserve"> </w:t>
      </w:r>
      <w:r w:rsidR="00A84F26">
        <w:rPr>
          <w:lang w:val="en-CA"/>
        </w:rPr>
        <w:t xml:space="preserve">there are no complains there, plus the </w:t>
      </w:r>
      <w:r w:rsidR="006140F0">
        <w:rPr>
          <w:lang w:val="en-CA"/>
        </w:rPr>
        <w:t xml:space="preserve">CDN </w:t>
      </w:r>
      <w:r w:rsidR="00A84F26">
        <w:rPr>
          <w:lang w:val="en-CA"/>
        </w:rPr>
        <w:t>$ is way down compare to U.S.</w:t>
      </w:r>
    </w:p>
    <w:p w14:paraId="28DC96F9" w14:textId="49F334DB" w:rsidR="00A84F26" w:rsidRDefault="008C5CB6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Germany has 5</w:t>
      </w:r>
      <w:r w:rsidRPr="008C5CB6">
        <w:rPr>
          <w:vertAlign w:val="superscript"/>
          <w:lang w:val="en-CA"/>
        </w:rPr>
        <w:t>th</w:t>
      </w:r>
      <w:r>
        <w:rPr>
          <w:lang w:val="en-CA"/>
        </w:rPr>
        <w:t xml:space="preserve"> edition only</w:t>
      </w:r>
      <w:r w:rsidR="001E58E3">
        <w:rPr>
          <w:lang w:val="en-CA"/>
        </w:rPr>
        <w:t xml:space="preserve">  cost $26.00</w:t>
      </w:r>
    </w:p>
    <w:p w14:paraId="56D524D7" w14:textId="2F477B5C" w:rsidR="001E58E3" w:rsidRDefault="001E58E3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All regions are looking to have </w:t>
      </w:r>
      <w:r w:rsidR="0061674D">
        <w:rPr>
          <w:lang w:val="en-CA"/>
        </w:rPr>
        <w:t>full books</w:t>
      </w:r>
    </w:p>
    <w:p w14:paraId="075E98C4" w14:textId="53175AF0" w:rsidR="00EB54E1" w:rsidRDefault="00EB54E1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It's 20 years and only have Book 1</w:t>
      </w:r>
    </w:p>
    <w:p w14:paraId="0A7E17A6" w14:textId="6628E840" w:rsidR="005560EE" w:rsidRPr="00513593" w:rsidRDefault="005560EE" w:rsidP="005135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Regions like Germany feel like 2</w:t>
      </w:r>
      <w:r w:rsidRPr="005560EE">
        <w:rPr>
          <w:vertAlign w:val="superscript"/>
          <w:lang w:val="en-CA"/>
        </w:rPr>
        <w:t>nd</w:t>
      </w:r>
      <w:r>
        <w:rPr>
          <w:lang w:val="en-CA"/>
        </w:rPr>
        <w:t xml:space="preserve"> class citizens</w:t>
      </w:r>
    </w:p>
    <w:p w14:paraId="0F05E104" w14:textId="6B3B534B" w:rsidR="00513593" w:rsidRDefault="00513593" w:rsidP="00204E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Working on 6</w:t>
      </w:r>
      <w:r w:rsidRPr="00513593">
        <w:rPr>
          <w:vertAlign w:val="superscript"/>
          <w:lang w:val="en-CA"/>
        </w:rPr>
        <w:t>th</w:t>
      </w:r>
      <w:r>
        <w:rPr>
          <w:lang w:val="en-CA"/>
        </w:rPr>
        <w:t xml:space="preserve"> edition caused lots of pain </w:t>
      </w:r>
    </w:p>
    <w:p w14:paraId="29695E1B" w14:textId="77777777" w:rsidR="006140F0" w:rsidRDefault="006140F0" w:rsidP="006140F0">
      <w:pPr>
        <w:rPr>
          <w:lang w:val="en-CA"/>
        </w:rPr>
      </w:pPr>
    </w:p>
    <w:p w14:paraId="68F7EC9A" w14:textId="331585FE" w:rsidR="006140F0" w:rsidRDefault="00FF1038" w:rsidP="006140F0">
      <w:pPr>
        <w:rPr>
          <w:lang w:val="en-CA"/>
        </w:rPr>
      </w:pPr>
      <w:r w:rsidRPr="00121915">
        <w:rPr>
          <w:b/>
          <w:u w:val="single"/>
          <w:lang w:val="en-CA"/>
        </w:rPr>
        <w:t xml:space="preserve">Motion 9 – </w:t>
      </w:r>
      <w:r>
        <w:rPr>
          <w:lang w:val="en-CA"/>
        </w:rPr>
        <w:t>To direct the WB to post PDF version of all approved English and translated BT etc</w:t>
      </w:r>
    </w:p>
    <w:p w14:paraId="30EA99A8" w14:textId="53F30224" w:rsidR="00FF1038" w:rsidRDefault="00204A99" w:rsidP="00204A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Russians come in very confused – lost – no money</w:t>
      </w:r>
    </w:p>
    <w:p w14:paraId="4817CBD2" w14:textId="5D4347C2" w:rsidR="00204A99" w:rsidRDefault="00473979" w:rsidP="00204A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Motions connected </w:t>
      </w:r>
      <w:r w:rsidR="00204A99">
        <w:rPr>
          <w:lang w:val="en-CA"/>
        </w:rPr>
        <w:t>with Russian employee @ NAWS</w:t>
      </w:r>
    </w:p>
    <w:p w14:paraId="14A14FD8" w14:textId="77777777" w:rsidR="00204A99" w:rsidRDefault="00204A99" w:rsidP="00204A99">
      <w:pPr>
        <w:rPr>
          <w:lang w:val="en-CA"/>
        </w:rPr>
      </w:pPr>
    </w:p>
    <w:p w14:paraId="77BCE8F8" w14:textId="7F2768E1" w:rsidR="00204A99" w:rsidRDefault="00204A99" w:rsidP="00204A99">
      <w:pPr>
        <w:rPr>
          <w:lang w:val="en-CA"/>
        </w:rPr>
      </w:pPr>
      <w:r w:rsidRPr="00121915">
        <w:rPr>
          <w:b/>
          <w:u w:val="single"/>
          <w:lang w:val="en-CA"/>
        </w:rPr>
        <w:t xml:space="preserve">Motion 10 </w:t>
      </w:r>
      <w:r w:rsidR="00553E1B" w:rsidRPr="00121915">
        <w:rPr>
          <w:b/>
          <w:u w:val="single"/>
          <w:lang w:val="en-CA"/>
        </w:rPr>
        <w:t>–</w:t>
      </w:r>
      <w:r w:rsidRPr="00121915">
        <w:rPr>
          <w:b/>
          <w:u w:val="single"/>
          <w:lang w:val="en-CA"/>
        </w:rPr>
        <w:t xml:space="preserve"> </w:t>
      </w:r>
      <w:r w:rsidR="00553E1B">
        <w:rPr>
          <w:lang w:val="en-CA"/>
        </w:rPr>
        <w:t>To hold every other WSC outside  US and being this rotation WSC 2020-Russia</w:t>
      </w:r>
    </w:p>
    <w:p w14:paraId="25EF6A10" w14:textId="4B65F542" w:rsidR="00553E1B" w:rsidRDefault="007278C2" w:rsidP="00553E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Heavy restriction with Visa</w:t>
      </w:r>
    </w:p>
    <w:p w14:paraId="08A56024" w14:textId="153D572E" w:rsidR="007278C2" w:rsidRDefault="007278C2" w:rsidP="00553E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Very very expensive </w:t>
      </w:r>
    </w:p>
    <w:p w14:paraId="217EB6F3" w14:textId="5196B6D4" w:rsidR="007278C2" w:rsidRDefault="007278C2" w:rsidP="00553E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Moscow has problems</w:t>
      </w:r>
    </w:p>
    <w:p w14:paraId="1DF0B477" w14:textId="711E629A" w:rsidR="007278C2" w:rsidRDefault="007278C2" w:rsidP="00553E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Have huge $$$ concerns </w:t>
      </w:r>
      <w:r w:rsidR="005C2B08">
        <w:rPr>
          <w:lang w:val="en-CA"/>
        </w:rPr>
        <w:t xml:space="preserve">with moving all that’s involves outside the U.S. </w:t>
      </w:r>
    </w:p>
    <w:p w14:paraId="04314485" w14:textId="35B9A84E" w:rsidR="005C2B08" w:rsidRDefault="005C2B08" w:rsidP="00553E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 very timely this motion</w:t>
      </w:r>
    </w:p>
    <w:p w14:paraId="584A5B4E" w14:textId="379D9787" w:rsidR="00DF0678" w:rsidRDefault="00DF0678" w:rsidP="00553E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Rotation could help the fellowship within other parts of the world</w:t>
      </w:r>
    </w:p>
    <w:p w14:paraId="33CAE7DE" w14:textId="77777777" w:rsidR="00DF0678" w:rsidRDefault="00DF0678" w:rsidP="00EC678B">
      <w:pPr>
        <w:rPr>
          <w:lang w:val="en-CA"/>
        </w:rPr>
      </w:pPr>
    </w:p>
    <w:p w14:paraId="14C0DD2F" w14:textId="13FF4DA2" w:rsidR="00EC678B" w:rsidRDefault="00EC678B" w:rsidP="00EC678B">
      <w:pPr>
        <w:rPr>
          <w:lang w:val="en-CA"/>
        </w:rPr>
      </w:pPr>
      <w:r w:rsidRPr="00121915">
        <w:rPr>
          <w:b/>
          <w:u w:val="single"/>
          <w:lang w:val="en-CA"/>
        </w:rPr>
        <w:t>Motion 11 –</w:t>
      </w:r>
      <w:r>
        <w:rPr>
          <w:lang w:val="en-CA"/>
        </w:rPr>
        <w:t xml:space="preserve"> To allow a delegate </w:t>
      </w:r>
      <w:r w:rsidR="003F4CED">
        <w:rPr>
          <w:lang w:val="en-CA"/>
        </w:rPr>
        <w:t>from any Zonal Forum be seated- WSC -</w:t>
      </w:r>
      <w:r>
        <w:rPr>
          <w:lang w:val="en-CA"/>
        </w:rPr>
        <w:t>non-voting participant</w:t>
      </w:r>
      <w:r w:rsidR="003F4CED">
        <w:rPr>
          <w:lang w:val="en-CA"/>
        </w:rPr>
        <w:t xml:space="preserve"> </w:t>
      </w:r>
    </w:p>
    <w:p w14:paraId="4451FBF2" w14:textId="5B0DA7EB" w:rsidR="003F4CED" w:rsidRDefault="003F4CED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Anyone can come and sit at gallery</w:t>
      </w:r>
    </w:p>
    <w:p w14:paraId="500E98ED" w14:textId="5A893031" w:rsidR="003F4CED" w:rsidRDefault="003F4CED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Non-seated participant would have a voice</w:t>
      </w:r>
    </w:p>
    <w:p w14:paraId="5C0ABDBD" w14:textId="40104D4C" w:rsidR="003F4CED" w:rsidRDefault="009F2826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</w:t>
      </w:r>
      <w:r w:rsidR="00101265">
        <w:rPr>
          <w:lang w:val="en-CA"/>
        </w:rPr>
        <w:t>o are they going to send? How is going to work with total delegation?</w:t>
      </w:r>
    </w:p>
    <w:p w14:paraId="784D144A" w14:textId="0E0A559B" w:rsidR="00101265" w:rsidRDefault="00101265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It's a strategic motion – Russia </w:t>
      </w:r>
      <w:r w:rsidR="00D513B3">
        <w:rPr>
          <w:lang w:val="en-CA"/>
        </w:rPr>
        <w:t>is big country – has 4-5 regions now – only 1 region is seated at WSC</w:t>
      </w:r>
    </w:p>
    <w:p w14:paraId="6DEBE703" w14:textId="5CA5D950" w:rsidR="00D513B3" w:rsidRDefault="00D513B3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They want other regions to be seated and this is their way to do it</w:t>
      </w:r>
    </w:p>
    <w:p w14:paraId="43A561BF" w14:textId="77777777" w:rsidR="00B2537A" w:rsidRDefault="00D513B3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 would change how EDM zone operates</w:t>
      </w:r>
    </w:p>
    <w:p w14:paraId="3D82C3FF" w14:textId="37B834D8" w:rsidR="00D513B3" w:rsidRDefault="00D513B3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B2537A">
        <w:rPr>
          <w:lang w:val="en-CA"/>
        </w:rPr>
        <w:t>– go to zonal delegation – how would it look?</w:t>
      </w:r>
    </w:p>
    <w:p w14:paraId="5F54150B" w14:textId="325DD6EF" w:rsidR="00B2537A" w:rsidRDefault="00B2537A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 lot of unknown in this motion </w:t>
      </w:r>
    </w:p>
    <w:p w14:paraId="4C75B01A" w14:textId="516D4EB3" w:rsidR="008511D5" w:rsidRDefault="004A18B7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At CANA </w:t>
      </w:r>
      <w:r w:rsidR="008511D5">
        <w:rPr>
          <w:lang w:val="en-CA"/>
        </w:rPr>
        <w:t xml:space="preserve">at this last zonal mtg a region actually </w:t>
      </w:r>
      <w:r w:rsidR="00420CEF">
        <w:rPr>
          <w:lang w:val="en-CA"/>
        </w:rPr>
        <w:t xml:space="preserve">wanted to give up </w:t>
      </w:r>
      <w:r w:rsidR="008F7EFD">
        <w:rPr>
          <w:lang w:val="en-CA"/>
        </w:rPr>
        <w:t xml:space="preserve">their seat at </w:t>
      </w:r>
      <w:r w:rsidR="00420CEF">
        <w:rPr>
          <w:lang w:val="en-CA"/>
        </w:rPr>
        <w:t xml:space="preserve">the WSC </w:t>
      </w:r>
      <w:r w:rsidR="008F7EFD">
        <w:rPr>
          <w:lang w:val="en-CA"/>
        </w:rPr>
        <w:t xml:space="preserve">– it </w:t>
      </w:r>
      <w:r w:rsidR="00420CEF">
        <w:rPr>
          <w:lang w:val="en-CA"/>
        </w:rPr>
        <w:t xml:space="preserve">was decided to wait after WSC </w:t>
      </w:r>
      <w:r w:rsidR="000A0812">
        <w:rPr>
          <w:lang w:val="en-CA"/>
        </w:rPr>
        <w:t>2016 as don't know how it would look</w:t>
      </w:r>
    </w:p>
    <w:p w14:paraId="6F56348A" w14:textId="77939330" w:rsidR="00F067AC" w:rsidRDefault="00F067AC" w:rsidP="003F4C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Plus</w:t>
      </w:r>
      <w:r w:rsidR="000A0812">
        <w:rPr>
          <w:lang w:val="en-CA"/>
        </w:rPr>
        <w:t xml:space="preserve"> CANA is good to go with </w:t>
      </w:r>
      <w:r>
        <w:rPr>
          <w:lang w:val="en-CA"/>
        </w:rPr>
        <w:t xml:space="preserve"> 3 zonal </w:t>
      </w:r>
      <w:r w:rsidR="000A0812">
        <w:rPr>
          <w:lang w:val="en-CA"/>
        </w:rPr>
        <w:t>representatives in the future</w:t>
      </w:r>
    </w:p>
    <w:p w14:paraId="6BB9D3A3" w14:textId="77777777" w:rsidR="00AD0211" w:rsidRDefault="00AD0211" w:rsidP="00AD0211">
      <w:pPr>
        <w:rPr>
          <w:lang w:val="en-CA"/>
        </w:rPr>
      </w:pPr>
    </w:p>
    <w:p w14:paraId="18029AD7" w14:textId="31E76685" w:rsidR="00576A05" w:rsidRDefault="00576A05" w:rsidP="00AD0211">
      <w:pPr>
        <w:rPr>
          <w:lang w:val="en-CA"/>
        </w:rPr>
      </w:pPr>
      <w:r w:rsidRPr="00121915">
        <w:rPr>
          <w:b/>
          <w:u w:val="single"/>
          <w:lang w:val="en-CA"/>
        </w:rPr>
        <w:t xml:space="preserve">Motion 12 – </w:t>
      </w:r>
      <w:r>
        <w:rPr>
          <w:lang w:val="en-CA"/>
        </w:rPr>
        <w:t xml:space="preserve">NAWS add reading “ What is NA Service” </w:t>
      </w:r>
    </w:p>
    <w:p w14:paraId="28FDF687" w14:textId="40F19758" w:rsidR="00576A05" w:rsidRDefault="00CA49AB" w:rsidP="00576A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enough reading don't want more</w:t>
      </w:r>
    </w:p>
    <w:p w14:paraId="6FAFA8F4" w14:textId="5507A086" w:rsidR="00CA49AB" w:rsidRDefault="00CA49AB" w:rsidP="00576A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Wording translates funny</w:t>
      </w:r>
    </w:p>
    <w:p w14:paraId="0F47EACE" w14:textId="1FCC7BDE" w:rsidR="00CA49AB" w:rsidRDefault="00CA49AB" w:rsidP="00576A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 gone through Literature Review development process</w:t>
      </w:r>
    </w:p>
    <w:p w14:paraId="20A61DA8" w14:textId="0299B529" w:rsidR="00CA49AB" w:rsidRDefault="00CA49AB" w:rsidP="00576A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 fellowship approved</w:t>
      </w:r>
    </w:p>
    <w:p w14:paraId="02B8B238" w14:textId="38E7D794" w:rsidR="00CA49AB" w:rsidRDefault="00C04774" w:rsidP="00576A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Not well though out</w:t>
      </w:r>
    </w:p>
    <w:p w14:paraId="7EE52C77" w14:textId="48230C47" w:rsidR="00C04774" w:rsidRDefault="00C04774" w:rsidP="00576A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Straw poll to move to CAT</w:t>
      </w:r>
      <w:r w:rsidR="000A099A">
        <w:rPr>
          <w:lang w:val="en-CA"/>
        </w:rPr>
        <w:t xml:space="preserve"> -2018 move to New Business &amp; </w:t>
      </w:r>
      <w:r>
        <w:rPr>
          <w:lang w:val="en-CA"/>
        </w:rPr>
        <w:t xml:space="preserve"> go through Lit </w:t>
      </w:r>
      <w:r w:rsidR="000A099A">
        <w:rPr>
          <w:lang w:val="en-CA"/>
        </w:rPr>
        <w:t>Review</w:t>
      </w:r>
    </w:p>
    <w:p w14:paraId="0C577BA9" w14:textId="663FF1A9" w:rsidR="000A099A" w:rsidRDefault="000A099A" w:rsidP="00576A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Clarity statement  is not approved Literature</w:t>
      </w:r>
    </w:p>
    <w:p w14:paraId="63194C48" w14:textId="77777777" w:rsidR="0082340F" w:rsidRDefault="0082340F" w:rsidP="0082340F">
      <w:pPr>
        <w:rPr>
          <w:lang w:val="en-CA"/>
        </w:rPr>
      </w:pPr>
    </w:p>
    <w:p w14:paraId="523929B2" w14:textId="5080AAD6" w:rsidR="0082340F" w:rsidRDefault="0082340F" w:rsidP="0082340F">
      <w:pPr>
        <w:rPr>
          <w:lang w:val="en-CA"/>
        </w:rPr>
      </w:pPr>
      <w:r w:rsidRPr="00D123C4">
        <w:rPr>
          <w:b/>
          <w:u w:val="single"/>
          <w:lang w:val="en-CA"/>
        </w:rPr>
        <w:t>Motion 13</w:t>
      </w:r>
      <w:r>
        <w:rPr>
          <w:lang w:val="en-CA"/>
        </w:rPr>
        <w:t xml:space="preserve"> – Each WB member votes only in Elections and may make motions in all sessions</w:t>
      </w:r>
      <w:r w:rsidR="002F6301">
        <w:rPr>
          <w:lang w:val="en-CA"/>
        </w:rPr>
        <w:t>, had one collective Vote  in new business</w:t>
      </w:r>
    </w:p>
    <w:p w14:paraId="47752CE7" w14:textId="7261EBAB" w:rsidR="002F6301" w:rsidRPr="00C03779" w:rsidRDefault="002F6301" w:rsidP="00C037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Discussed many times</w:t>
      </w:r>
    </w:p>
    <w:p w14:paraId="1A53C29E" w14:textId="658447E4" w:rsidR="006D6D36" w:rsidRDefault="006D6D36" w:rsidP="002F63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Pr="006D6D36">
        <w:rPr>
          <w:vertAlign w:val="superscript"/>
          <w:lang w:val="en-CA"/>
        </w:rPr>
        <w:t>st</w:t>
      </w:r>
      <w:r>
        <w:rPr>
          <w:lang w:val="en-CA"/>
        </w:rPr>
        <w:t xml:space="preserve"> time 3 regions presented this motions and its different</w:t>
      </w:r>
    </w:p>
    <w:p w14:paraId="319AFC41" w14:textId="79EECACB" w:rsidR="00C03779" w:rsidRDefault="00C03779" w:rsidP="002F63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Motion has been recycled and reworded</w:t>
      </w:r>
      <w:r w:rsidR="008D1858">
        <w:rPr>
          <w:lang w:val="en-CA"/>
        </w:rPr>
        <w:t xml:space="preserve"> many times at what point in time does the body accept this and at what point do we stop?</w:t>
      </w:r>
    </w:p>
    <w:p w14:paraId="4DE84399" w14:textId="055B4436" w:rsidR="007E0083" w:rsidRDefault="007E0083" w:rsidP="002F63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is the same argument the climate keeps changing</w:t>
      </w:r>
    </w:p>
    <w:p w14:paraId="2BB31644" w14:textId="0A870C48" w:rsidR="00C03779" w:rsidRDefault="008D1858" w:rsidP="002F63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WB votes 90-95 in a block </w:t>
      </w:r>
    </w:p>
    <w:p w14:paraId="1E8B6A93" w14:textId="26883E55" w:rsidR="006D6D36" w:rsidRDefault="007E0083" w:rsidP="002F63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WB vote @ home-group &amp; WSC</w:t>
      </w:r>
    </w:p>
    <w:p w14:paraId="61A1EFA5" w14:textId="61BDE67B" w:rsidR="00E847B6" w:rsidRDefault="00E847B6" w:rsidP="002F63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WB remains untrustworthy and suspected by a very small, very voice minority representing 25</w:t>
      </w:r>
      <w:r w:rsidR="00357C6A">
        <w:rPr>
          <w:lang w:val="en-CA"/>
        </w:rPr>
        <w:t>% of WSC!</w:t>
      </w:r>
    </w:p>
    <w:p w14:paraId="34B01261" w14:textId="77777777" w:rsidR="00357C6A" w:rsidRDefault="00357C6A" w:rsidP="00357C6A">
      <w:pPr>
        <w:rPr>
          <w:lang w:val="en-CA"/>
        </w:rPr>
      </w:pPr>
    </w:p>
    <w:p w14:paraId="5441619B" w14:textId="79C75202" w:rsidR="00357C6A" w:rsidRDefault="00357C6A" w:rsidP="00357C6A">
      <w:pPr>
        <w:rPr>
          <w:lang w:val="en-CA"/>
        </w:rPr>
      </w:pPr>
      <w:r w:rsidRPr="00D123C4">
        <w:rPr>
          <w:b/>
          <w:u w:val="single"/>
          <w:lang w:val="en-CA"/>
        </w:rPr>
        <w:t xml:space="preserve">Motion 14 – </w:t>
      </w:r>
      <w:r>
        <w:rPr>
          <w:lang w:val="en-CA"/>
        </w:rPr>
        <w:t>That WB or members of WB</w:t>
      </w:r>
      <w:r w:rsidR="0053623C">
        <w:rPr>
          <w:lang w:val="en-CA"/>
        </w:rPr>
        <w:t xml:space="preserve"> no longer make motions or proposals @ WSC etc</w:t>
      </w:r>
    </w:p>
    <w:p w14:paraId="212A95F3" w14:textId="650DE99C" w:rsidR="0053623C" w:rsidRDefault="0053623C" w:rsidP="0053623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It's personal some kind of resentment</w:t>
      </w:r>
    </w:p>
    <w:p w14:paraId="67528D91" w14:textId="5156116D" w:rsidR="0053623C" w:rsidRDefault="0053623C" w:rsidP="0053623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All members of a body get to participle equally – if they are WSC participants </w:t>
      </w:r>
      <w:r w:rsidR="006133EC">
        <w:rPr>
          <w:lang w:val="en-CA"/>
        </w:rPr>
        <w:t>this motions goes against the Concept</w:t>
      </w:r>
    </w:p>
    <w:p w14:paraId="256E8D2E" w14:textId="60C09BA0" w:rsidR="006133EC" w:rsidRDefault="006133EC" w:rsidP="0053623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do we do re-write the Concept? </w:t>
      </w:r>
    </w:p>
    <w:p w14:paraId="35F3F078" w14:textId="4B7BA954" w:rsidR="005C37E6" w:rsidRDefault="005C37E6" w:rsidP="0053623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motions don’t pass people blame the WB…</w:t>
      </w:r>
    </w:p>
    <w:p w14:paraId="621BD461" w14:textId="075B19BC" w:rsidR="005C37E6" w:rsidRDefault="005C37E6" w:rsidP="0053623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Motions fail because the makers don’t have the perceptive of the WSC body.</w:t>
      </w:r>
    </w:p>
    <w:p w14:paraId="4A53AE86" w14:textId="77777777" w:rsidR="005C37E6" w:rsidRDefault="005C37E6" w:rsidP="005C37E6">
      <w:pPr>
        <w:rPr>
          <w:lang w:val="en-CA"/>
        </w:rPr>
      </w:pPr>
    </w:p>
    <w:p w14:paraId="7DDE6C55" w14:textId="77777777" w:rsidR="00ED505B" w:rsidRDefault="00ED505B" w:rsidP="005C37E6">
      <w:pPr>
        <w:rPr>
          <w:lang w:val="en-CA"/>
        </w:rPr>
      </w:pPr>
    </w:p>
    <w:p w14:paraId="6371A564" w14:textId="44AF4CF9" w:rsidR="00ED505B" w:rsidRPr="005C37E6" w:rsidRDefault="00ED505B" w:rsidP="005C37E6">
      <w:pPr>
        <w:rPr>
          <w:lang w:val="en-CA"/>
        </w:rPr>
      </w:pPr>
      <w:r>
        <w:rPr>
          <w:lang w:val="en-CA"/>
        </w:rPr>
        <w:t xml:space="preserve"> </w:t>
      </w:r>
    </w:p>
    <w:p w14:paraId="651D3D02" w14:textId="77777777" w:rsidR="00F067AC" w:rsidRPr="00F067AC" w:rsidRDefault="00F067AC" w:rsidP="00F067AC">
      <w:pPr>
        <w:rPr>
          <w:lang w:val="en-CA"/>
        </w:rPr>
      </w:pPr>
    </w:p>
    <w:p w14:paraId="2E7A83A4" w14:textId="77777777" w:rsidR="005C2B08" w:rsidRDefault="005C2B08" w:rsidP="005C2B08">
      <w:pPr>
        <w:rPr>
          <w:lang w:val="en-CA"/>
        </w:rPr>
      </w:pPr>
    </w:p>
    <w:p w14:paraId="4354FC6C" w14:textId="26DB9D75" w:rsidR="0044090F" w:rsidRDefault="0044090F" w:rsidP="005C2B08">
      <w:pPr>
        <w:rPr>
          <w:lang w:val="en-CA"/>
        </w:rPr>
      </w:pPr>
      <w:r>
        <w:rPr>
          <w:lang w:val="en-CA"/>
        </w:rPr>
        <w:t>RD – Ontario</w:t>
      </w:r>
    </w:p>
    <w:p w14:paraId="5D626435" w14:textId="5234608D" w:rsidR="0044090F" w:rsidRPr="005C2B08" w:rsidRDefault="0044090F" w:rsidP="005C2B08">
      <w:pPr>
        <w:rPr>
          <w:lang w:val="en-CA"/>
        </w:rPr>
      </w:pPr>
      <w:r>
        <w:rPr>
          <w:lang w:val="en-CA"/>
        </w:rPr>
        <w:t xml:space="preserve">Genina </w:t>
      </w:r>
      <w:bookmarkStart w:id="0" w:name="_GoBack"/>
      <w:bookmarkEnd w:id="0"/>
    </w:p>
    <w:p w14:paraId="7615A741" w14:textId="77777777" w:rsidR="007C0F8E" w:rsidRPr="008F4A53" w:rsidRDefault="007C0F8E" w:rsidP="008F4A53">
      <w:pPr>
        <w:rPr>
          <w:lang w:val="en-CA"/>
        </w:rPr>
      </w:pPr>
    </w:p>
    <w:sectPr w:rsidR="007C0F8E" w:rsidRPr="008F4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6799" w14:textId="77777777" w:rsidR="00907D77" w:rsidRDefault="00907D77" w:rsidP="000A099A">
      <w:r>
        <w:separator/>
      </w:r>
    </w:p>
  </w:endnote>
  <w:endnote w:type="continuationSeparator" w:id="0">
    <w:p w14:paraId="67BBE9CC" w14:textId="77777777" w:rsidR="00907D77" w:rsidRDefault="00907D77" w:rsidP="000A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5A56" w14:textId="77777777" w:rsidR="00907D77" w:rsidRDefault="00907D77" w:rsidP="000A099A">
      <w:r>
        <w:separator/>
      </w:r>
    </w:p>
  </w:footnote>
  <w:footnote w:type="continuationSeparator" w:id="0">
    <w:p w14:paraId="0C498759" w14:textId="77777777" w:rsidR="00907D77" w:rsidRDefault="00907D77" w:rsidP="000A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42FB5"/>
    <w:multiLevelType w:val="hybridMultilevel"/>
    <w:tmpl w:val="31EEF6A0"/>
    <w:lvl w:ilvl="0" w:tplc="6D1A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6"/>
    <w:rsid w:val="00034DE6"/>
    <w:rsid w:val="00035ECB"/>
    <w:rsid w:val="0008146E"/>
    <w:rsid w:val="00093F67"/>
    <w:rsid w:val="000A0812"/>
    <w:rsid w:val="000A099A"/>
    <w:rsid w:val="00101265"/>
    <w:rsid w:val="00121915"/>
    <w:rsid w:val="001667CB"/>
    <w:rsid w:val="001738DD"/>
    <w:rsid w:val="001A7D00"/>
    <w:rsid w:val="001E58E3"/>
    <w:rsid w:val="001F07F9"/>
    <w:rsid w:val="00204A99"/>
    <w:rsid w:val="00204ECA"/>
    <w:rsid w:val="00296DBF"/>
    <w:rsid w:val="002A477C"/>
    <w:rsid w:val="002D4B74"/>
    <w:rsid w:val="002E2FBB"/>
    <w:rsid w:val="002F6301"/>
    <w:rsid w:val="00312600"/>
    <w:rsid w:val="00343DE6"/>
    <w:rsid w:val="0035274C"/>
    <w:rsid w:val="00357C6A"/>
    <w:rsid w:val="0039424E"/>
    <w:rsid w:val="003B63D0"/>
    <w:rsid w:val="003B790C"/>
    <w:rsid w:val="003D6FE4"/>
    <w:rsid w:val="003F4CED"/>
    <w:rsid w:val="003F61AC"/>
    <w:rsid w:val="00420CEF"/>
    <w:rsid w:val="0044090F"/>
    <w:rsid w:val="00473979"/>
    <w:rsid w:val="004772EC"/>
    <w:rsid w:val="0048181E"/>
    <w:rsid w:val="004A18B7"/>
    <w:rsid w:val="004A4629"/>
    <w:rsid w:val="004D2B91"/>
    <w:rsid w:val="004E43F9"/>
    <w:rsid w:val="00513593"/>
    <w:rsid w:val="0053623C"/>
    <w:rsid w:val="00553E1B"/>
    <w:rsid w:val="005560EE"/>
    <w:rsid w:val="00576A05"/>
    <w:rsid w:val="00580CCC"/>
    <w:rsid w:val="005921D6"/>
    <w:rsid w:val="005C2B08"/>
    <w:rsid w:val="005C37E6"/>
    <w:rsid w:val="005E17FD"/>
    <w:rsid w:val="005F120B"/>
    <w:rsid w:val="006133EC"/>
    <w:rsid w:val="006140F0"/>
    <w:rsid w:val="0061674D"/>
    <w:rsid w:val="0067172B"/>
    <w:rsid w:val="006D6D36"/>
    <w:rsid w:val="007278C2"/>
    <w:rsid w:val="007C0F8E"/>
    <w:rsid w:val="007E0083"/>
    <w:rsid w:val="0082340F"/>
    <w:rsid w:val="00825247"/>
    <w:rsid w:val="0083615B"/>
    <w:rsid w:val="008511D5"/>
    <w:rsid w:val="008762D6"/>
    <w:rsid w:val="008C5CB6"/>
    <w:rsid w:val="008D1858"/>
    <w:rsid w:val="008F4A53"/>
    <w:rsid w:val="008F6035"/>
    <w:rsid w:val="008F7EFD"/>
    <w:rsid w:val="00907D77"/>
    <w:rsid w:val="00983786"/>
    <w:rsid w:val="009C1392"/>
    <w:rsid w:val="009F1D95"/>
    <w:rsid w:val="009F2826"/>
    <w:rsid w:val="009F74AC"/>
    <w:rsid w:val="00A76131"/>
    <w:rsid w:val="00A84F26"/>
    <w:rsid w:val="00A92E32"/>
    <w:rsid w:val="00A969EA"/>
    <w:rsid w:val="00AD0211"/>
    <w:rsid w:val="00B223AB"/>
    <w:rsid w:val="00B2537A"/>
    <w:rsid w:val="00B3298C"/>
    <w:rsid w:val="00B35B83"/>
    <w:rsid w:val="00B466B2"/>
    <w:rsid w:val="00C03779"/>
    <w:rsid w:val="00C04774"/>
    <w:rsid w:val="00C724D1"/>
    <w:rsid w:val="00CA37BC"/>
    <w:rsid w:val="00CA49AB"/>
    <w:rsid w:val="00D123C4"/>
    <w:rsid w:val="00D460BA"/>
    <w:rsid w:val="00D513B3"/>
    <w:rsid w:val="00DF0678"/>
    <w:rsid w:val="00E847B6"/>
    <w:rsid w:val="00EB54E1"/>
    <w:rsid w:val="00EC678B"/>
    <w:rsid w:val="00ED505B"/>
    <w:rsid w:val="00EE4389"/>
    <w:rsid w:val="00F067AC"/>
    <w:rsid w:val="00F201A6"/>
    <w:rsid w:val="00F778F5"/>
    <w:rsid w:val="00F869C4"/>
    <w:rsid w:val="00FC1A91"/>
    <w:rsid w:val="00FD7ED4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26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9A"/>
  </w:style>
  <w:style w:type="paragraph" w:styleId="Footer">
    <w:name w:val="footer"/>
    <w:basedOn w:val="Normal"/>
    <w:link w:val="FooterChar"/>
    <w:uiPriority w:val="99"/>
    <w:unhideWhenUsed/>
    <w:rsid w:val="000A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4395</Characters>
  <Application>Microsoft Macintosh Word</Application>
  <DocSecurity>0</DocSecurity>
  <Lines>36</Lines>
  <Paragraphs>10</Paragraphs>
  <ScaleCrop>false</ScaleCrop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Artuso</dc:creator>
  <cp:keywords/>
  <dc:description/>
  <cp:lastModifiedBy>Gee Artuso</cp:lastModifiedBy>
  <cp:revision>3</cp:revision>
  <dcterms:created xsi:type="dcterms:W3CDTF">2016-01-22T02:51:00Z</dcterms:created>
  <dcterms:modified xsi:type="dcterms:W3CDTF">2016-01-22T02:53:00Z</dcterms:modified>
</cp:coreProperties>
</file>